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BB26" w14:textId="15637542" w:rsidR="00077E23" w:rsidRDefault="00077E23" w:rsidP="0013351B">
      <w:pPr>
        <w:jc w:val="center"/>
        <w:rPr>
          <w:rFonts w:ascii="AR JULIAN" w:hAnsi="AR JULIAN"/>
          <w:noProof/>
          <w:sz w:val="48"/>
        </w:rPr>
      </w:pPr>
    </w:p>
    <w:p w14:paraId="38CB75DE" w14:textId="23962006" w:rsidR="0013351B" w:rsidRDefault="007B4D21" w:rsidP="0013351B">
      <w:pPr>
        <w:jc w:val="center"/>
        <w:rPr>
          <w:rFonts w:ascii="AR JULIAN" w:hAnsi="AR JULIAN"/>
          <w:sz w:val="48"/>
        </w:rPr>
      </w:pPr>
      <w:r>
        <w:rPr>
          <w:rFonts w:ascii="AR JULIAN" w:hAnsi="AR JULIAN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AAFF8F4" wp14:editId="0966DDF2">
            <wp:simplePos x="0" y="0"/>
            <wp:positionH relativeFrom="column">
              <wp:posOffset>1864360</wp:posOffset>
            </wp:positionH>
            <wp:positionV relativeFrom="paragraph">
              <wp:posOffset>6393</wp:posOffset>
            </wp:positionV>
            <wp:extent cx="2200983" cy="1297305"/>
            <wp:effectExtent l="0" t="0" r="889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2" t="21376" r="21076" b="43647"/>
                    <a:stretch/>
                  </pic:blipFill>
                  <pic:spPr bwMode="auto">
                    <a:xfrm>
                      <a:off x="0" y="0"/>
                      <a:ext cx="2200983" cy="129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E2B0C" w14:textId="77777777" w:rsidR="0013351B" w:rsidRDefault="0013351B" w:rsidP="0013351B">
      <w:pPr>
        <w:jc w:val="center"/>
        <w:rPr>
          <w:rFonts w:ascii="AR JULIAN" w:hAnsi="AR JULIAN"/>
          <w:sz w:val="48"/>
        </w:rPr>
      </w:pPr>
    </w:p>
    <w:p w14:paraId="43FB8E19" w14:textId="77777777" w:rsidR="0013351B" w:rsidRDefault="0013351B" w:rsidP="0013351B">
      <w:pPr>
        <w:rPr>
          <w:rFonts w:ascii="AR JULIAN" w:hAnsi="AR JULIAN"/>
          <w:sz w:val="48"/>
        </w:rPr>
      </w:pPr>
    </w:p>
    <w:p w14:paraId="15213112" w14:textId="77777777" w:rsidR="00AE2616" w:rsidRDefault="00AE2616" w:rsidP="0013351B">
      <w:pPr>
        <w:rPr>
          <w:rFonts w:ascii="AR JULIAN" w:hAnsi="AR JULIAN"/>
          <w:sz w:val="40"/>
          <w:szCs w:val="14"/>
        </w:rPr>
      </w:pPr>
    </w:p>
    <w:p w14:paraId="26170755" w14:textId="0C7B595A" w:rsidR="00661F93" w:rsidRPr="0013351B" w:rsidRDefault="00AE2616" w:rsidP="00AE2616">
      <w:pPr>
        <w:rPr>
          <w:rFonts w:ascii="AR JULIAN" w:hAnsi="AR JULIAN"/>
          <w:sz w:val="20"/>
          <w:szCs w:val="14"/>
        </w:rPr>
      </w:pPr>
      <w:r>
        <w:rPr>
          <w:rFonts w:ascii="AR JULIAN" w:hAnsi="AR JULIAN"/>
          <w:sz w:val="20"/>
          <w:szCs w:val="14"/>
        </w:rPr>
        <w:t xml:space="preserve">                                                                     </w:t>
      </w:r>
      <w:r w:rsidR="00661F93" w:rsidRPr="0013351B">
        <w:rPr>
          <w:rFonts w:ascii="AR JULIAN" w:hAnsi="AR JULIAN"/>
          <w:sz w:val="20"/>
          <w:szCs w:val="14"/>
        </w:rPr>
        <w:t>“Home of</w:t>
      </w:r>
      <w:r w:rsidR="0013351B" w:rsidRPr="0013351B">
        <w:rPr>
          <w:rFonts w:ascii="AR JULIAN" w:hAnsi="AR JULIAN"/>
          <w:sz w:val="20"/>
          <w:szCs w:val="14"/>
        </w:rPr>
        <w:t xml:space="preserve"> </w:t>
      </w:r>
      <w:r w:rsidR="00661F93" w:rsidRPr="0013351B">
        <w:rPr>
          <w:rFonts w:ascii="AR JULIAN" w:hAnsi="AR JULIAN"/>
          <w:sz w:val="20"/>
          <w:szCs w:val="14"/>
        </w:rPr>
        <w:t>the Kankakee Historical Society”</w:t>
      </w:r>
    </w:p>
    <w:p w14:paraId="5C8100C0" w14:textId="2C3CC770" w:rsidR="00661F93" w:rsidRPr="0013351B" w:rsidRDefault="00AE2616" w:rsidP="00AE2616">
      <w:pPr>
        <w:rPr>
          <w:rFonts w:ascii="AR JULIAN" w:hAnsi="AR JULIAN"/>
          <w:sz w:val="20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</w:t>
      </w:r>
      <w:r w:rsidR="0086277F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 w:rsidR="00661F93" w:rsidRPr="0013351B">
        <w:rPr>
          <w:sz w:val="14"/>
          <w:szCs w:val="14"/>
        </w:rPr>
        <w:t>801 South 8</w:t>
      </w:r>
      <w:r w:rsidR="00661F93" w:rsidRPr="0013351B">
        <w:rPr>
          <w:sz w:val="14"/>
          <w:szCs w:val="14"/>
          <w:vertAlign w:val="superscript"/>
        </w:rPr>
        <w:t>th</w:t>
      </w:r>
      <w:r w:rsidR="00661F93" w:rsidRPr="0013351B">
        <w:rPr>
          <w:sz w:val="14"/>
          <w:szCs w:val="14"/>
        </w:rPr>
        <w:t xml:space="preserve"> Avenue, Kankakee, Illinois 60901</w:t>
      </w:r>
    </w:p>
    <w:p w14:paraId="5C069A6B" w14:textId="750B5F89" w:rsidR="00661F93" w:rsidRPr="0013351B" w:rsidRDefault="00AE2616" w:rsidP="00AE261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86277F">
        <w:rPr>
          <w:sz w:val="14"/>
          <w:szCs w:val="14"/>
        </w:rPr>
        <w:t xml:space="preserve">      </w:t>
      </w:r>
      <w:r w:rsidR="00661F93" w:rsidRPr="0013351B">
        <w:rPr>
          <w:sz w:val="14"/>
          <w:szCs w:val="14"/>
        </w:rPr>
        <w:t>(815) 932-5279    Fax (815)932-5204</w:t>
      </w:r>
    </w:p>
    <w:p w14:paraId="045EDE74" w14:textId="166B3200" w:rsidR="00335883" w:rsidRPr="0013351B" w:rsidRDefault="00AE2616" w:rsidP="00AE2616">
      <w:pPr>
        <w:ind w:left="14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</w:t>
      </w:r>
      <w:r w:rsidR="0086277F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 w:rsidR="00661F93" w:rsidRPr="0013351B">
        <w:rPr>
          <w:sz w:val="14"/>
          <w:szCs w:val="14"/>
        </w:rPr>
        <w:t>www.kankakeecountymuseum.com</w:t>
      </w:r>
    </w:p>
    <w:p w14:paraId="08DFB390" w14:textId="430F7223" w:rsidR="00AF341E" w:rsidRPr="0018588D" w:rsidRDefault="00AF341E" w:rsidP="0013351B">
      <w:pPr>
        <w:rPr>
          <w:sz w:val="32"/>
          <w:szCs w:val="32"/>
        </w:rPr>
      </w:pPr>
    </w:p>
    <w:p w14:paraId="38C28F41" w14:textId="66D617D0" w:rsidR="0018588D" w:rsidRPr="00792F3D" w:rsidRDefault="0098256D" w:rsidP="0013351B">
      <w:pPr>
        <w:ind w:left="-720"/>
        <w:jc w:val="center"/>
        <w:rPr>
          <w:b/>
          <w:i/>
          <w:iCs/>
          <w:sz w:val="36"/>
          <w:szCs w:val="36"/>
        </w:rPr>
      </w:pPr>
      <w:r w:rsidRPr="00792F3D">
        <w:rPr>
          <w:b/>
          <w:i/>
          <w:iCs/>
          <w:sz w:val="36"/>
          <w:szCs w:val="36"/>
        </w:rPr>
        <w:t>Save the date for the</w:t>
      </w:r>
      <w:r w:rsidR="00362F4E" w:rsidRPr="00792F3D">
        <w:rPr>
          <w:b/>
          <w:i/>
          <w:iCs/>
          <w:sz w:val="36"/>
          <w:szCs w:val="36"/>
        </w:rPr>
        <w:t xml:space="preserve"> </w:t>
      </w:r>
      <w:r w:rsidR="006D2A40" w:rsidRPr="00792F3D">
        <w:rPr>
          <w:b/>
          <w:i/>
          <w:iCs/>
          <w:sz w:val="36"/>
          <w:szCs w:val="36"/>
        </w:rPr>
        <w:t>3</w:t>
      </w:r>
      <w:r w:rsidR="00032F9C" w:rsidRPr="00792F3D">
        <w:rPr>
          <w:b/>
          <w:i/>
          <w:iCs/>
          <w:sz w:val="36"/>
          <w:szCs w:val="36"/>
        </w:rPr>
        <w:t>3r</w:t>
      </w:r>
      <w:r w:rsidR="008900B0" w:rsidRPr="00792F3D">
        <w:rPr>
          <w:b/>
          <w:i/>
          <w:iCs/>
          <w:sz w:val="36"/>
          <w:szCs w:val="36"/>
        </w:rPr>
        <w:t>d</w:t>
      </w:r>
      <w:r w:rsidR="0018588D" w:rsidRPr="00792F3D">
        <w:rPr>
          <w:b/>
          <w:i/>
          <w:iCs/>
          <w:sz w:val="36"/>
          <w:szCs w:val="36"/>
        </w:rPr>
        <w:t xml:space="preserve"> A</w:t>
      </w:r>
      <w:r w:rsidR="003A7A52" w:rsidRPr="00792F3D">
        <w:rPr>
          <w:b/>
          <w:i/>
          <w:iCs/>
          <w:sz w:val="36"/>
          <w:szCs w:val="36"/>
        </w:rPr>
        <w:t>nnual Rhubarb Festival</w:t>
      </w:r>
      <w:r w:rsidR="00EA26E3" w:rsidRPr="00792F3D">
        <w:rPr>
          <w:b/>
          <w:i/>
          <w:iCs/>
          <w:sz w:val="36"/>
          <w:szCs w:val="36"/>
        </w:rPr>
        <w:t xml:space="preserve">  </w:t>
      </w:r>
    </w:p>
    <w:p w14:paraId="74CDD221" w14:textId="77777777" w:rsidR="0013351B" w:rsidRPr="0013351B" w:rsidRDefault="0013351B" w:rsidP="0013351B">
      <w:pPr>
        <w:ind w:left="-720"/>
        <w:jc w:val="center"/>
        <w:rPr>
          <w:b/>
          <w:sz w:val="32"/>
          <w:szCs w:val="32"/>
        </w:rPr>
      </w:pPr>
    </w:p>
    <w:p w14:paraId="1AFE8356" w14:textId="77777777" w:rsidR="0018588D" w:rsidRPr="00362F4E" w:rsidRDefault="00EA26E3" w:rsidP="00911BC2">
      <w:pPr>
        <w:ind w:left="-720"/>
        <w:jc w:val="center"/>
        <w:rPr>
          <w:b/>
          <w:sz w:val="32"/>
          <w:szCs w:val="32"/>
        </w:rPr>
      </w:pPr>
      <w:r w:rsidRPr="00362F4E">
        <w:rPr>
          <w:b/>
          <w:sz w:val="32"/>
          <w:szCs w:val="32"/>
        </w:rPr>
        <w:t xml:space="preserve">This year our event will be held on </w:t>
      </w:r>
    </w:p>
    <w:p w14:paraId="3101421A" w14:textId="127232F0" w:rsidR="00EA26E3" w:rsidRPr="00362F4E" w:rsidRDefault="006D2A40" w:rsidP="00911BC2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May 2</w:t>
      </w:r>
      <w:r w:rsidR="00032F9C">
        <w:rPr>
          <w:b/>
          <w:sz w:val="32"/>
          <w:szCs w:val="32"/>
        </w:rPr>
        <w:t>1</w:t>
      </w:r>
      <w:r w:rsidR="00080CA1">
        <w:rPr>
          <w:b/>
          <w:sz w:val="32"/>
          <w:szCs w:val="32"/>
        </w:rPr>
        <w:t xml:space="preserve">, </w:t>
      </w:r>
      <w:proofErr w:type="gramStart"/>
      <w:r w:rsidR="0098256D">
        <w:rPr>
          <w:b/>
          <w:sz w:val="32"/>
          <w:szCs w:val="32"/>
        </w:rPr>
        <w:t>2023</w:t>
      </w:r>
      <w:proofErr w:type="gramEnd"/>
      <w:r w:rsidR="00032F9C" w:rsidRPr="00362F4E">
        <w:rPr>
          <w:b/>
          <w:sz w:val="32"/>
          <w:szCs w:val="32"/>
        </w:rPr>
        <w:t xml:space="preserve"> from</w:t>
      </w:r>
      <w:r w:rsidR="008900B0">
        <w:rPr>
          <w:b/>
          <w:sz w:val="32"/>
          <w:szCs w:val="32"/>
        </w:rPr>
        <w:t xml:space="preserve"> </w:t>
      </w:r>
      <w:r w:rsidR="00EA26E3" w:rsidRPr="00362F4E">
        <w:rPr>
          <w:b/>
          <w:sz w:val="32"/>
          <w:szCs w:val="32"/>
        </w:rPr>
        <w:t>10 a.m. to 4 p.m.</w:t>
      </w:r>
    </w:p>
    <w:p w14:paraId="18519A57" w14:textId="77777777" w:rsidR="00EA26E3" w:rsidRPr="0018588D" w:rsidRDefault="00EA26E3">
      <w:pPr>
        <w:rPr>
          <w:sz w:val="32"/>
          <w:szCs w:val="32"/>
        </w:rPr>
      </w:pPr>
    </w:p>
    <w:p w14:paraId="0D9ACC9B" w14:textId="2A14E61B" w:rsidR="0018588D" w:rsidRPr="00362F4E" w:rsidRDefault="00FD6E30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The Rhubarb Festival is always</w:t>
      </w:r>
      <w:r w:rsidR="00550BBA" w:rsidRPr="00362F4E">
        <w:rPr>
          <w:rFonts w:ascii="Calibri" w:hAnsi="Calibri" w:cs="Calibri"/>
          <w:sz w:val="28"/>
          <w:szCs w:val="32"/>
        </w:rPr>
        <w:t xml:space="preserve"> well attended with</w:t>
      </w:r>
      <w:r w:rsidR="00EA26E3" w:rsidRPr="00362F4E">
        <w:rPr>
          <w:rFonts w:ascii="Calibri" w:hAnsi="Calibri" w:cs="Calibri"/>
          <w:sz w:val="28"/>
          <w:szCs w:val="32"/>
        </w:rPr>
        <w:t xml:space="preserve"> activities for the entire family. Guests may visit the Dr. </w:t>
      </w:r>
      <w:r w:rsidR="00D43FC0" w:rsidRPr="00362F4E">
        <w:rPr>
          <w:rFonts w:ascii="Calibri" w:hAnsi="Calibri" w:cs="Calibri"/>
          <w:sz w:val="28"/>
          <w:szCs w:val="32"/>
        </w:rPr>
        <w:t xml:space="preserve">A.L. </w:t>
      </w:r>
      <w:r w:rsidR="00EA26E3" w:rsidRPr="00362F4E">
        <w:rPr>
          <w:rFonts w:ascii="Calibri" w:hAnsi="Calibri" w:cs="Calibri"/>
          <w:sz w:val="28"/>
          <w:szCs w:val="32"/>
        </w:rPr>
        <w:t xml:space="preserve">Small Home, the </w:t>
      </w:r>
      <w:r w:rsidR="003A7A52" w:rsidRPr="00362F4E">
        <w:rPr>
          <w:rFonts w:ascii="Calibri" w:hAnsi="Calibri" w:cs="Calibri"/>
          <w:sz w:val="28"/>
          <w:szCs w:val="32"/>
        </w:rPr>
        <w:t>Taylor Schoolhouse,</w:t>
      </w:r>
      <w:r w:rsidR="0018588D" w:rsidRPr="00362F4E">
        <w:rPr>
          <w:rFonts w:ascii="Calibri" w:hAnsi="Calibri" w:cs="Calibri"/>
          <w:sz w:val="28"/>
          <w:szCs w:val="32"/>
        </w:rPr>
        <w:t xml:space="preserve"> </w:t>
      </w:r>
      <w:r w:rsidR="005E604A" w:rsidRPr="00362F4E">
        <w:rPr>
          <w:rFonts w:ascii="Calibri" w:hAnsi="Calibri" w:cs="Calibri"/>
          <w:sz w:val="28"/>
          <w:szCs w:val="32"/>
        </w:rPr>
        <w:t>and the</w:t>
      </w:r>
      <w:r w:rsidR="0018588D" w:rsidRPr="00362F4E">
        <w:rPr>
          <w:rFonts w:ascii="Calibri" w:hAnsi="Calibri" w:cs="Calibri"/>
          <w:sz w:val="28"/>
          <w:szCs w:val="32"/>
        </w:rPr>
        <w:t xml:space="preserve"> M</w:t>
      </w:r>
      <w:r w:rsidR="005E604A" w:rsidRPr="00362F4E">
        <w:rPr>
          <w:rFonts w:ascii="Calibri" w:hAnsi="Calibri" w:cs="Calibri"/>
          <w:sz w:val="28"/>
          <w:szCs w:val="32"/>
        </w:rPr>
        <w:t>useum.  E</w:t>
      </w:r>
      <w:r w:rsidR="00EA26E3" w:rsidRPr="00362F4E">
        <w:rPr>
          <w:rFonts w:ascii="Calibri" w:hAnsi="Calibri" w:cs="Calibri"/>
          <w:sz w:val="28"/>
          <w:szCs w:val="32"/>
        </w:rPr>
        <w:t>njoy a slice of pie</w:t>
      </w:r>
      <w:r w:rsidR="0018588D" w:rsidRPr="00362F4E">
        <w:rPr>
          <w:rFonts w:ascii="Calibri" w:hAnsi="Calibri" w:cs="Calibri"/>
          <w:sz w:val="28"/>
          <w:szCs w:val="32"/>
        </w:rPr>
        <w:t xml:space="preserve"> </w:t>
      </w:r>
      <w:r w:rsidR="00FA5B6F">
        <w:rPr>
          <w:rFonts w:ascii="Calibri" w:hAnsi="Calibri" w:cs="Calibri"/>
          <w:sz w:val="28"/>
          <w:szCs w:val="32"/>
        </w:rPr>
        <w:t>o</w:t>
      </w:r>
      <w:r w:rsidR="0018588D" w:rsidRPr="00362F4E">
        <w:rPr>
          <w:rFonts w:ascii="Calibri" w:hAnsi="Calibri" w:cs="Calibri"/>
          <w:sz w:val="28"/>
          <w:szCs w:val="32"/>
        </w:rPr>
        <w:t>n the Museum</w:t>
      </w:r>
      <w:r w:rsidR="00FA5B6F">
        <w:rPr>
          <w:rFonts w:ascii="Calibri" w:hAnsi="Calibri" w:cs="Calibri"/>
          <w:sz w:val="28"/>
          <w:szCs w:val="32"/>
        </w:rPr>
        <w:t xml:space="preserve"> Campus</w:t>
      </w:r>
      <w:r w:rsidR="00781B6C" w:rsidRPr="00362F4E">
        <w:rPr>
          <w:rFonts w:ascii="Calibri" w:hAnsi="Calibri" w:cs="Calibri"/>
          <w:sz w:val="28"/>
          <w:szCs w:val="32"/>
        </w:rPr>
        <w:t xml:space="preserve">, </w:t>
      </w:r>
      <w:r w:rsidR="00F537A4" w:rsidRPr="00362F4E">
        <w:rPr>
          <w:rFonts w:ascii="Calibri" w:hAnsi="Calibri" w:cs="Calibri"/>
          <w:sz w:val="28"/>
          <w:szCs w:val="32"/>
        </w:rPr>
        <w:t xml:space="preserve">buy a whole pie, </w:t>
      </w:r>
      <w:r w:rsidR="00781B6C" w:rsidRPr="00362F4E">
        <w:rPr>
          <w:rFonts w:ascii="Calibri" w:hAnsi="Calibri" w:cs="Calibri"/>
          <w:sz w:val="28"/>
          <w:szCs w:val="32"/>
        </w:rPr>
        <w:t>o</w:t>
      </w:r>
      <w:r w:rsidR="005E604A" w:rsidRPr="00362F4E">
        <w:rPr>
          <w:rFonts w:ascii="Calibri" w:hAnsi="Calibri" w:cs="Calibri"/>
          <w:sz w:val="28"/>
          <w:szCs w:val="32"/>
        </w:rPr>
        <w:t>r</w:t>
      </w:r>
      <w:r w:rsidR="00EA26E3" w:rsidRPr="00362F4E">
        <w:rPr>
          <w:rFonts w:ascii="Calibri" w:hAnsi="Calibri" w:cs="Calibri"/>
          <w:sz w:val="28"/>
          <w:szCs w:val="32"/>
        </w:rPr>
        <w:t xml:space="preserve"> spend time browsing the many local organizations and </w:t>
      </w:r>
      <w:r w:rsidR="00F537A4" w:rsidRPr="00362F4E">
        <w:rPr>
          <w:rFonts w:ascii="Calibri" w:hAnsi="Calibri" w:cs="Calibri"/>
          <w:sz w:val="28"/>
          <w:szCs w:val="32"/>
        </w:rPr>
        <w:t>vendor tents</w:t>
      </w:r>
      <w:r w:rsidRPr="00362F4E">
        <w:rPr>
          <w:rFonts w:ascii="Calibri" w:hAnsi="Calibri" w:cs="Calibri"/>
          <w:sz w:val="28"/>
          <w:szCs w:val="32"/>
        </w:rPr>
        <w:t xml:space="preserve"> set up on the Museum ground</w:t>
      </w:r>
      <w:r w:rsidR="00F537A4" w:rsidRPr="00362F4E">
        <w:rPr>
          <w:rFonts w:ascii="Calibri" w:hAnsi="Calibri" w:cs="Calibri"/>
          <w:sz w:val="28"/>
          <w:szCs w:val="32"/>
        </w:rPr>
        <w:t>s and inside the Civic Auditorium</w:t>
      </w:r>
      <w:r w:rsidR="00EA26E3" w:rsidRPr="00362F4E">
        <w:rPr>
          <w:rFonts w:ascii="Calibri" w:hAnsi="Calibri" w:cs="Calibri"/>
          <w:sz w:val="28"/>
          <w:szCs w:val="32"/>
        </w:rPr>
        <w:t>.</w:t>
      </w:r>
    </w:p>
    <w:p w14:paraId="06A8175A" w14:textId="77777777" w:rsidR="00D43FC0" w:rsidRPr="00362F4E" w:rsidRDefault="00D43FC0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79947E48" w14:textId="272CF24B" w:rsidR="00EA26E3" w:rsidRPr="00362F4E" w:rsidRDefault="00EA26E3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We are inviting vendors and community organizations to participate by having your own spot on the</w:t>
      </w:r>
      <w:r w:rsidR="005E604A" w:rsidRPr="00362F4E">
        <w:rPr>
          <w:rFonts w:ascii="Calibri" w:hAnsi="Calibri" w:cs="Calibri"/>
          <w:sz w:val="28"/>
          <w:szCs w:val="32"/>
        </w:rPr>
        <w:t xml:space="preserve"> Rhubarb Festival grounds.  Y</w:t>
      </w:r>
      <w:r w:rsidRPr="00362F4E">
        <w:rPr>
          <w:rFonts w:ascii="Calibri" w:hAnsi="Calibri" w:cs="Calibri"/>
          <w:sz w:val="28"/>
          <w:szCs w:val="32"/>
        </w:rPr>
        <w:t xml:space="preserve">ou may sell merchandise, </w:t>
      </w:r>
      <w:r w:rsidR="00FA5B6F">
        <w:rPr>
          <w:rFonts w:ascii="Calibri" w:hAnsi="Calibri" w:cs="Calibri"/>
          <w:sz w:val="28"/>
          <w:szCs w:val="32"/>
        </w:rPr>
        <w:t xml:space="preserve">promote </w:t>
      </w:r>
      <w:r w:rsidR="00911BC2" w:rsidRPr="00362F4E">
        <w:rPr>
          <w:rFonts w:ascii="Calibri" w:hAnsi="Calibri" w:cs="Calibri"/>
          <w:sz w:val="28"/>
          <w:szCs w:val="32"/>
        </w:rPr>
        <w:t>memberships</w:t>
      </w:r>
      <w:r w:rsidR="001B74A5">
        <w:rPr>
          <w:rFonts w:ascii="Calibri" w:hAnsi="Calibri" w:cs="Calibri"/>
          <w:sz w:val="28"/>
          <w:szCs w:val="32"/>
        </w:rPr>
        <w:t>,</w:t>
      </w:r>
      <w:r w:rsidRPr="00362F4E">
        <w:rPr>
          <w:rFonts w:ascii="Calibri" w:hAnsi="Calibri" w:cs="Calibri"/>
          <w:sz w:val="28"/>
          <w:szCs w:val="32"/>
        </w:rPr>
        <w:t xml:space="preserve"> </w:t>
      </w:r>
      <w:r w:rsidR="00FA5B6F">
        <w:rPr>
          <w:rFonts w:ascii="Calibri" w:hAnsi="Calibri" w:cs="Calibri"/>
          <w:sz w:val="28"/>
          <w:szCs w:val="32"/>
        </w:rPr>
        <w:t xml:space="preserve">hand out </w:t>
      </w:r>
      <w:r w:rsidRPr="00362F4E">
        <w:rPr>
          <w:rFonts w:ascii="Calibri" w:hAnsi="Calibri" w:cs="Calibri"/>
          <w:sz w:val="28"/>
          <w:szCs w:val="32"/>
        </w:rPr>
        <w:t>information</w:t>
      </w:r>
      <w:r w:rsidR="00D75AD8" w:rsidRPr="00362F4E">
        <w:rPr>
          <w:rFonts w:ascii="Calibri" w:hAnsi="Calibri" w:cs="Calibri"/>
          <w:sz w:val="28"/>
          <w:szCs w:val="32"/>
        </w:rPr>
        <w:t xml:space="preserve"> about your group available </w:t>
      </w:r>
      <w:r w:rsidR="00A51BFE" w:rsidRPr="00362F4E">
        <w:rPr>
          <w:rFonts w:ascii="Calibri" w:hAnsi="Calibri" w:cs="Calibri"/>
          <w:sz w:val="28"/>
          <w:szCs w:val="32"/>
        </w:rPr>
        <w:t>to increase</w:t>
      </w:r>
      <w:r w:rsidRPr="00362F4E">
        <w:rPr>
          <w:rFonts w:ascii="Calibri" w:hAnsi="Calibri" w:cs="Calibri"/>
          <w:sz w:val="28"/>
          <w:szCs w:val="32"/>
        </w:rPr>
        <w:t xml:space="preserve"> public knowledge about your community activities</w:t>
      </w:r>
      <w:r w:rsidR="00D75AD8" w:rsidRPr="00362F4E">
        <w:rPr>
          <w:rFonts w:ascii="Calibri" w:hAnsi="Calibri" w:cs="Calibri"/>
          <w:sz w:val="28"/>
          <w:szCs w:val="32"/>
        </w:rPr>
        <w:t>,</w:t>
      </w:r>
      <w:r w:rsidRPr="00362F4E">
        <w:rPr>
          <w:rFonts w:ascii="Calibri" w:hAnsi="Calibri" w:cs="Calibri"/>
          <w:sz w:val="28"/>
          <w:szCs w:val="32"/>
        </w:rPr>
        <w:t xml:space="preserve"> and how others can get involved.</w:t>
      </w:r>
    </w:p>
    <w:p w14:paraId="50BD7EE6" w14:textId="77777777" w:rsidR="00EA26E3" w:rsidRPr="00362F4E" w:rsidRDefault="00EA26E3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10BA2961" w14:textId="4EBD421E" w:rsidR="00EA26E3" w:rsidRPr="00362F4E" w:rsidRDefault="00886D7B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E</w:t>
      </w:r>
      <w:r w:rsidR="00EA26E3" w:rsidRPr="00362F4E">
        <w:rPr>
          <w:rFonts w:ascii="Calibri" w:hAnsi="Calibri" w:cs="Calibri"/>
          <w:sz w:val="28"/>
          <w:szCs w:val="32"/>
        </w:rPr>
        <w:t>ach org</w:t>
      </w:r>
      <w:r w:rsidR="005E604A" w:rsidRPr="00362F4E">
        <w:rPr>
          <w:rFonts w:ascii="Calibri" w:hAnsi="Calibri" w:cs="Calibri"/>
          <w:sz w:val="28"/>
          <w:szCs w:val="32"/>
        </w:rPr>
        <w:t xml:space="preserve">anization must supply their own tent, </w:t>
      </w:r>
      <w:r w:rsidR="00EA26E3" w:rsidRPr="00362F4E">
        <w:rPr>
          <w:rFonts w:ascii="Calibri" w:hAnsi="Calibri" w:cs="Calibri"/>
          <w:sz w:val="28"/>
          <w:szCs w:val="32"/>
        </w:rPr>
        <w:t>table</w:t>
      </w:r>
      <w:r w:rsidR="005E604A" w:rsidRPr="00362F4E">
        <w:rPr>
          <w:rFonts w:ascii="Calibri" w:hAnsi="Calibri" w:cs="Calibri"/>
          <w:sz w:val="28"/>
          <w:szCs w:val="32"/>
        </w:rPr>
        <w:t>s</w:t>
      </w:r>
      <w:r w:rsidR="00EA26E3" w:rsidRPr="00362F4E">
        <w:rPr>
          <w:rFonts w:ascii="Calibri" w:hAnsi="Calibri" w:cs="Calibri"/>
          <w:sz w:val="28"/>
          <w:szCs w:val="32"/>
        </w:rPr>
        <w:t xml:space="preserve">, </w:t>
      </w:r>
      <w:r w:rsidR="00811950" w:rsidRPr="00362F4E">
        <w:rPr>
          <w:rFonts w:ascii="Calibri" w:hAnsi="Calibri" w:cs="Calibri"/>
          <w:sz w:val="28"/>
          <w:szCs w:val="32"/>
        </w:rPr>
        <w:t>chairs,</w:t>
      </w:r>
      <w:r w:rsidR="00EA26E3" w:rsidRPr="00362F4E">
        <w:rPr>
          <w:rFonts w:ascii="Calibri" w:hAnsi="Calibri" w:cs="Calibri"/>
          <w:sz w:val="28"/>
          <w:szCs w:val="32"/>
        </w:rPr>
        <w:t xml:space="preserve"> and signage. </w:t>
      </w:r>
      <w:r w:rsidR="00080CA1">
        <w:rPr>
          <w:rFonts w:ascii="Calibri" w:hAnsi="Calibri" w:cs="Calibri"/>
          <w:sz w:val="28"/>
          <w:szCs w:val="32"/>
        </w:rPr>
        <w:t xml:space="preserve"> Set up starts at 7</w:t>
      </w:r>
      <w:r w:rsidR="0018588D" w:rsidRPr="00362F4E">
        <w:rPr>
          <w:rFonts w:ascii="Calibri" w:hAnsi="Calibri" w:cs="Calibri"/>
          <w:sz w:val="28"/>
          <w:szCs w:val="32"/>
        </w:rPr>
        <w:t xml:space="preserve"> a.m. </w:t>
      </w:r>
      <w:r w:rsidR="00811950">
        <w:rPr>
          <w:rFonts w:ascii="Calibri" w:hAnsi="Calibri" w:cs="Calibri"/>
          <w:sz w:val="28"/>
          <w:szCs w:val="32"/>
        </w:rPr>
        <w:t>Indoor booths will be assigned, and outdoor booths are first come first served.</w:t>
      </w:r>
    </w:p>
    <w:p w14:paraId="50D23053" w14:textId="77777777" w:rsidR="00A85068" w:rsidRPr="00362F4E" w:rsidRDefault="00A85068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2A94C1EF" w14:textId="77777777" w:rsidR="00A85068" w:rsidRPr="00362F4E" w:rsidRDefault="00A85068" w:rsidP="00911BC2">
      <w:pPr>
        <w:ind w:left="-720"/>
        <w:rPr>
          <w:rFonts w:ascii="Calibri" w:hAnsi="Calibri" w:cs="Calibri"/>
          <w:sz w:val="28"/>
          <w:szCs w:val="32"/>
        </w:rPr>
      </w:pPr>
      <w:r w:rsidRPr="00362F4E">
        <w:rPr>
          <w:rFonts w:ascii="Calibri" w:hAnsi="Calibri" w:cs="Calibri"/>
          <w:sz w:val="28"/>
          <w:szCs w:val="32"/>
        </w:rPr>
        <w:t>Food vendors must comply with Kankakee County EPA/Health Department licensing.</w:t>
      </w:r>
    </w:p>
    <w:p w14:paraId="27E0C93D" w14:textId="77777777" w:rsidR="00362F4E" w:rsidRPr="00362F4E" w:rsidRDefault="00362F4E" w:rsidP="00911BC2">
      <w:pPr>
        <w:ind w:left="-720"/>
        <w:rPr>
          <w:rFonts w:ascii="Calibri" w:hAnsi="Calibri" w:cs="Calibri"/>
          <w:sz w:val="28"/>
          <w:szCs w:val="32"/>
        </w:rPr>
      </w:pPr>
    </w:p>
    <w:p w14:paraId="7594F3B6" w14:textId="43122A23" w:rsidR="00362F4E" w:rsidRDefault="00362F4E" w:rsidP="00911BC2">
      <w:pPr>
        <w:ind w:left="-720"/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Accepted forms of payment </w:t>
      </w:r>
      <w:r w:rsidR="00811950" w:rsidRPr="00362F4E">
        <w:rPr>
          <w:rFonts w:ascii="Calibri" w:hAnsi="Calibri" w:cs="Calibri"/>
          <w:sz w:val="28"/>
          <w:szCs w:val="30"/>
        </w:rPr>
        <w:t>include</w:t>
      </w:r>
      <w:r w:rsidR="00080CA1">
        <w:rPr>
          <w:rFonts w:ascii="Calibri" w:hAnsi="Calibri" w:cs="Calibri"/>
          <w:sz w:val="28"/>
          <w:szCs w:val="30"/>
        </w:rPr>
        <w:t xml:space="preserve"> all forms of credit cards</w:t>
      </w:r>
      <w:r w:rsidRPr="00362F4E">
        <w:rPr>
          <w:rFonts w:ascii="Calibri" w:hAnsi="Calibri" w:cs="Calibri"/>
          <w:sz w:val="28"/>
          <w:szCs w:val="30"/>
        </w:rPr>
        <w:t>, checks, cash, and PayPal.</w:t>
      </w:r>
    </w:p>
    <w:p w14:paraId="6E56830D" w14:textId="5E0EB2CE" w:rsidR="00362F4E" w:rsidRPr="00362F4E" w:rsidRDefault="00362F4E" w:rsidP="00362F4E">
      <w:pPr>
        <w:jc w:val="both"/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To </w:t>
      </w:r>
      <w:r w:rsidR="00811950" w:rsidRPr="00362F4E">
        <w:rPr>
          <w:rFonts w:ascii="Calibri" w:hAnsi="Calibri" w:cs="Calibri"/>
          <w:sz w:val="28"/>
          <w:szCs w:val="30"/>
        </w:rPr>
        <w:t>register</w:t>
      </w:r>
      <w:r w:rsidR="00811950">
        <w:rPr>
          <w:rFonts w:ascii="Calibri" w:hAnsi="Calibri" w:cs="Calibri"/>
          <w:sz w:val="28"/>
          <w:szCs w:val="30"/>
        </w:rPr>
        <w:t>:</w:t>
      </w:r>
    </w:p>
    <w:p w14:paraId="07EE8655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Call 815-932-5279 to pay by phone </w:t>
      </w:r>
    </w:p>
    <w:p w14:paraId="64A4210D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Fax information to 815-932-5204</w:t>
      </w:r>
    </w:p>
    <w:p w14:paraId="0794D614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 xml:space="preserve">Visit us on the web at </w:t>
      </w:r>
      <w:hyperlink r:id="rId6" w:history="1">
        <w:r w:rsidRPr="00A155F6">
          <w:rPr>
            <w:rStyle w:val="Hyperlink"/>
            <w:rFonts w:ascii="Calibri" w:hAnsi="Calibri" w:cs="Calibri"/>
            <w:b/>
            <w:color w:val="auto"/>
            <w:sz w:val="28"/>
            <w:szCs w:val="30"/>
          </w:rPr>
          <w:t>www.kankakeecountymuseum.com</w:t>
        </w:r>
      </w:hyperlink>
      <w:r w:rsidRPr="00362F4E">
        <w:rPr>
          <w:rFonts w:ascii="Calibri" w:hAnsi="Calibri" w:cs="Calibri"/>
          <w:sz w:val="28"/>
          <w:szCs w:val="30"/>
        </w:rPr>
        <w:t xml:space="preserve"> </w:t>
      </w:r>
    </w:p>
    <w:p w14:paraId="73E57562" w14:textId="77777777" w:rsidR="00362F4E" w:rsidRPr="00362F4E" w:rsidRDefault="00362F4E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 w:rsidRPr="00362F4E">
        <w:rPr>
          <w:rFonts w:ascii="Calibri" w:hAnsi="Calibri" w:cs="Calibri"/>
          <w:sz w:val="28"/>
          <w:szCs w:val="30"/>
        </w:rPr>
        <w:t>Mail information to 801 S 8</w:t>
      </w:r>
      <w:r w:rsidRPr="00362F4E">
        <w:rPr>
          <w:rFonts w:ascii="Calibri" w:hAnsi="Calibri" w:cs="Calibri"/>
          <w:sz w:val="28"/>
          <w:szCs w:val="30"/>
          <w:vertAlign w:val="superscript"/>
        </w:rPr>
        <w:t>th</w:t>
      </w:r>
      <w:r w:rsidRPr="00362F4E">
        <w:rPr>
          <w:rFonts w:ascii="Calibri" w:hAnsi="Calibri" w:cs="Calibri"/>
          <w:sz w:val="28"/>
          <w:szCs w:val="30"/>
        </w:rPr>
        <w:t xml:space="preserve"> Avenue Kankakee IL 60901 </w:t>
      </w:r>
    </w:p>
    <w:p w14:paraId="44D532AD" w14:textId="501244F4" w:rsidR="00362F4E" w:rsidRPr="00362F4E" w:rsidRDefault="00080CA1" w:rsidP="00362F4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30"/>
        </w:rPr>
      </w:pPr>
      <w:r>
        <w:rPr>
          <w:rFonts w:ascii="Calibri" w:hAnsi="Calibri" w:cs="Calibri"/>
          <w:sz w:val="28"/>
          <w:szCs w:val="30"/>
        </w:rPr>
        <w:t>Stop by the M</w:t>
      </w:r>
      <w:r w:rsidR="00362F4E" w:rsidRPr="00362F4E">
        <w:rPr>
          <w:rFonts w:ascii="Calibri" w:hAnsi="Calibri" w:cs="Calibri"/>
          <w:sz w:val="28"/>
          <w:szCs w:val="30"/>
        </w:rPr>
        <w:t>useum T</w:t>
      </w:r>
      <w:r w:rsidR="00032F9C">
        <w:rPr>
          <w:rFonts w:ascii="Calibri" w:hAnsi="Calibri" w:cs="Calibri"/>
          <w:sz w:val="28"/>
          <w:szCs w:val="30"/>
        </w:rPr>
        <w:t>hursday,</w:t>
      </w:r>
      <w:r w:rsidR="00362F4E" w:rsidRPr="00362F4E">
        <w:rPr>
          <w:rFonts w:ascii="Calibri" w:hAnsi="Calibri" w:cs="Calibri"/>
          <w:sz w:val="28"/>
          <w:szCs w:val="30"/>
        </w:rPr>
        <w:t xml:space="preserve"> Friday</w:t>
      </w:r>
      <w:r w:rsidR="00032F9C">
        <w:rPr>
          <w:rFonts w:ascii="Calibri" w:hAnsi="Calibri" w:cs="Calibri"/>
          <w:sz w:val="28"/>
          <w:szCs w:val="30"/>
        </w:rPr>
        <w:t xml:space="preserve">, </w:t>
      </w:r>
      <w:r w:rsidR="0098256D" w:rsidRPr="00362F4E">
        <w:rPr>
          <w:rFonts w:ascii="Calibri" w:hAnsi="Calibri" w:cs="Calibri"/>
          <w:sz w:val="28"/>
          <w:szCs w:val="30"/>
        </w:rPr>
        <w:t xml:space="preserve">and </w:t>
      </w:r>
      <w:r w:rsidR="0098256D">
        <w:rPr>
          <w:rFonts w:ascii="Calibri" w:hAnsi="Calibri" w:cs="Calibri"/>
          <w:sz w:val="28"/>
          <w:szCs w:val="30"/>
        </w:rPr>
        <w:t>Saturdays</w:t>
      </w:r>
      <w:r w:rsidR="00362F4E" w:rsidRPr="00362F4E">
        <w:rPr>
          <w:rFonts w:ascii="Calibri" w:hAnsi="Calibri" w:cs="Calibri"/>
          <w:sz w:val="28"/>
          <w:szCs w:val="30"/>
        </w:rPr>
        <w:t xml:space="preserve"> from </w:t>
      </w:r>
      <w:r w:rsidR="00032F9C">
        <w:rPr>
          <w:rFonts w:ascii="Calibri" w:hAnsi="Calibri" w:cs="Calibri"/>
          <w:sz w:val="28"/>
          <w:szCs w:val="30"/>
        </w:rPr>
        <w:t>9</w:t>
      </w:r>
      <w:r w:rsidR="00362F4E" w:rsidRPr="00362F4E">
        <w:rPr>
          <w:rFonts w:ascii="Calibri" w:hAnsi="Calibri" w:cs="Calibri"/>
          <w:sz w:val="28"/>
          <w:szCs w:val="30"/>
        </w:rPr>
        <w:t xml:space="preserve">:00pm to </w:t>
      </w:r>
      <w:r w:rsidR="00032F9C">
        <w:rPr>
          <w:rFonts w:ascii="Calibri" w:hAnsi="Calibri" w:cs="Calibri"/>
          <w:sz w:val="28"/>
          <w:szCs w:val="30"/>
        </w:rPr>
        <w:t>5</w:t>
      </w:r>
      <w:r w:rsidR="00362F4E" w:rsidRPr="00362F4E">
        <w:rPr>
          <w:rFonts w:ascii="Calibri" w:hAnsi="Calibri" w:cs="Calibri"/>
          <w:sz w:val="28"/>
          <w:szCs w:val="30"/>
        </w:rPr>
        <w:t>:00pm</w:t>
      </w:r>
    </w:p>
    <w:p w14:paraId="7AD24BE1" w14:textId="409ED0D8" w:rsidR="00AF341E" w:rsidRPr="0013351B" w:rsidRDefault="00362F4E" w:rsidP="0013351B">
      <w:pPr>
        <w:pStyle w:val="ListParagraph"/>
        <w:rPr>
          <w:rFonts w:ascii="Calibri" w:hAnsi="Calibri" w:cs="Calibri"/>
          <w:sz w:val="32"/>
          <w:szCs w:val="30"/>
        </w:rPr>
      </w:pPr>
      <w:r w:rsidRPr="00362F4E">
        <w:rPr>
          <w:rFonts w:ascii="Calibri" w:hAnsi="Calibri" w:cs="Calibri"/>
          <w:sz w:val="32"/>
          <w:szCs w:val="30"/>
        </w:rPr>
        <w:tab/>
      </w:r>
    </w:p>
    <w:p w14:paraId="70B5F4B1" w14:textId="4CB2C1FB" w:rsidR="003A64F2" w:rsidRPr="00362F4E" w:rsidRDefault="0018588D" w:rsidP="0018588D">
      <w:pPr>
        <w:jc w:val="center"/>
        <w:rPr>
          <w:b/>
          <w:sz w:val="24"/>
          <w:szCs w:val="32"/>
        </w:rPr>
      </w:pPr>
      <w:r w:rsidRPr="00362F4E">
        <w:rPr>
          <w:b/>
          <w:sz w:val="24"/>
          <w:szCs w:val="32"/>
        </w:rPr>
        <w:t>For more information</w:t>
      </w:r>
      <w:r w:rsidR="00D90181">
        <w:rPr>
          <w:b/>
          <w:sz w:val="24"/>
          <w:szCs w:val="32"/>
        </w:rPr>
        <w:t xml:space="preserve"> please call</w:t>
      </w:r>
      <w:r w:rsidR="00032F9C">
        <w:rPr>
          <w:b/>
          <w:sz w:val="24"/>
          <w:szCs w:val="32"/>
        </w:rPr>
        <w:t>:</w:t>
      </w:r>
    </w:p>
    <w:p w14:paraId="0F79112E" w14:textId="77777777" w:rsidR="00EA26E3" w:rsidRPr="00362F4E" w:rsidRDefault="003A64F2" w:rsidP="0018588D">
      <w:pPr>
        <w:jc w:val="center"/>
        <w:rPr>
          <w:b/>
          <w:sz w:val="32"/>
          <w:szCs w:val="32"/>
        </w:rPr>
      </w:pPr>
      <w:r w:rsidRPr="00362F4E">
        <w:rPr>
          <w:b/>
          <w:sz w:val="32"/>
          <w:szCs w:val="32"/>
        </w:rPr>
        <w:t xml:space="preserve"> </w:t>
      </w:r>
      <w:r w:rsidR="00EA26E3" w:rsidRPr="00362F4E">
        <w:rPr>
          <w:b/>
          <w:sz w:val="24"/>
          <w:szCs w:val="32"/>
        </w:rPr>
        <w:t>815-932-5279</w:t>
      </w:r>
    </w:p>
    <w:sectPr w:rsidR="00EA26E3" w:rsidRPr="00362F4E" w:rsidSect="003A7A52"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3CA"/>
    <w:multiLevelType w:val="hybridMultilevel"/>
    <w:tmpl w:val="8D06CA8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BAA7A05"/>
    <w:multiLevelType w:val="hybridMultilevel"/>
    <w:tmpl w:val="011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74793">
    <w:abstractNumId w:val="0"/>
  </w:num>
  <w:num w:numId="2" w16cid:durableId="91766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E3"/>
    <w:rsid w:val="00026109"/>
    <w:rsid w:val="00032F9C"/>
    <w:rsid w:val="00077E23"/>
    <w:rsid w:val="00080CA1"/>
    <w:rsid w:val="0013351B"/>
    <w:rsid w:val="0018588D"/>
    <w:rsid w:val="001A05C5"/>
    <w:rsid w:val="001B74A5"/>
    <w:rsid w:val="001D546E"/>
    <w:rsid w:val="001D63A5"/>
    <w:rsid w:val="002703A3"/>
    <w:rsid w:val="00277A85"/>
    <w:rsid w:val="00335883"/>
    <w:rsid w:val="00362F4E"/>
    <w:rsid w:val="003A64F2"/>
    <w:rsid w:val="003A7A52"/>
    <w:rsid w:val="003D2821"/>
    <w:rsid w:val="003F1217"/>
    <w:rsid w:val="00461803"/>
    <w:rsid w:val="00464689"/>
    <w:rsid w:val="00476426"/>
    <w:rsid w:val="00550BBA"/>
    <w:rsid w:val="00567666"/>
    <w:rsid w:val="00575726"/>
    <w:rsid w:val="005E4197"/>
    <w:rsid w:val="005E604A"/>
    <w:rsid w:val="00661F93"/>
    <w:rsid w:val="006D2A40"/>
    <w:rsid w:val="00726408"/>
    <w:rsid w:val="00781B6C"/>
    <w:rsid w:val="00792F3D"/>
    <w:rsid w:val="007B4D21"/>
    <w:rsid w:val="007E7E98"/>
    <w:rsid w:val="00811950"/>
    <w:rsid w:val="0086277F"/>
    <w:rsid w:val="00870572"/>
    <w:rsid w:val="00876E4C"/>
    <w:rsid w:val="00886D7B"/>
    <w:rsid w:val="008900B0"/>
    <w:rsid w:val="00911BC2"/>
    <w:rsid w:val="00966E43"/>
    <w:rsid w:val="00967F7E"/>
    <w:rsid w:val="0098256D"/>
    <w:rsid w:val="00A155F6"/>
    <w:rsid w:val="00A51BFE"/>
    <w:rsid w:val="00A550E0"/>
    <w:rsid w:val="00A85068"/>
    <w:rsid w:val="00AB249A"/>
    <w:rsid w:val="00AE2616"/>
    <w:rsid w:val="00AF341E"/>
    <w:rsid w:val="00D43FC0"/>
    <w:rsid w:val="00D75AD8"/>
    <w:rsid w:val="00D90181"/>
    <w:rsid w:val="00DB0321"/>
    <w:rsid w:val="00EA26E3"/>
    <w:rsid w:val="00EA67FB"/>
    <w:rsid w:val="00EB2F77"/>
    <w:rsid w:val="00F44CCB"/>
    <w:rsid w:val="00F537A4"/>
    <w:rsid w:val="00FA5B6F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DE7E"/>
  <w15:docId w15:val="{F5A38732-752C-4539-8AD2-36DB834A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kakeecountymuse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Kankakee Museum</cp:lastModifiedBy>
  <cp:revision>9</cp:revision>
  <cp:lastPrinted>2022-10-13T17:10:00Z</cp:lastPrinted>
  <dcterms:created xsi:type="dcterms:W3CDTF">2022-10-13T14:57:00Z</dcterms:created>
  <dcterms:modified xsi:type="dcterms:W3CDTF">2022-10-13T17:14:00Z</dcterms:modified>
</cp:coreProperties>
</file>